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les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Garrec, Lionel/ Whitehead, Paul/ Graphics, Maran/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First interactive/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3-D visuel de First interactive(N°:None)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287691445x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 d'ordinateurs/ intranet/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approche visuelle et pédagogique pour comprendre les réseaux</w:t>
        <w:br/>
        <w:br/>
        <w:t>informatiques. Conçu pour les débutants, il couvre les bases allant des réseaux locaux à Internet.</w:t>
        <w:br/>
        <w:br/>
        <w:t>Grâce à plus de 600 illustrations en couleurs et des explications simples, il aide à saisir : - Les</w:t>
        <w:br/>
        <w:br/>
        <w:t>structures et topologies de réseau - Le matériel et les supports de transmission - Les architectures</w:t>
        <w:br/>
        <w:br/>
        <w:t>et services réseau (DNS, DHCP, NAT, etc.) - Les systèmes d’exploitation réseau et protocoles -</w:t>
        <w:br/>
        <w:br/>
        <w:t>Les notions de sécurité et d’administration - L’accès Internet, les intranets et réseaux sans fil - Les</w:t>
        <w:br/>
        <w:br/>
        <w:t>réseaux domestiques et langages associés Cet ouvrage est idéal pour toute personne voulant</w:t>
        <w:br/>
        <w:br/>
        <w:t>acquérir une culture générale en réseaux, avant d’approfondir avec des ouvrages techniques ou</w:t>
        <w:br/>
        <w:br/>
        <w:t>des formations spécialisées.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