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PHP 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Wilfred, Ashih/ Gupta, Meeta/ Bhatnagar, Kartik/ Kenn, Anne/ Kolb, Chantal/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554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Projets développeurs(N°:None)</w:t>
            </w:r>
          </w:p>
        </w:tc>
      </w:tr>
      <w:tr>
        <w:trPr>
          <w:trHeight w:val="567"/>
        </w:trPr>
        <w:tc>
          <w:tcPr>
            <w:tcW w:type="dxa" w:w="3000"/>
          </w:tcPr>
          <w:p>
            <w:r>
              <w:t>Notes Générales</w:t>
            </w:r>
          </w:p>
        </w:tc>
        <w:tc>
          <w:tcPr>
            <w:tcW w:type="dxa" w:w="7000"/>
          </w:tcPr>
          <w:p>
            <w:r>
              <w:t>Index p.p. 537-554</w:t>
            </w:r>
          </w:p>
        </w:tc>
      </w:tr>
      <w:tr>
        <w:trPr>
          <w:trHeight w:val="567"/>
        </w:trPr>
        <w:tc>
          <w:tcPr>
            <w:tcW w:type="dxa" w:w="3000"/>
          </w:tcPr>
          <w:p>
            <w:r>
              <w:t>Numéro d'Identification</w:t>
            </w:r>
          </w:p>
        </w:tc>
        <w:tc>
          <w:tcPr>
            <w:tcW w:type="dxa" w:w="7000"/>
          </w:tcPr>
          <w:p>
            <w:r>
              <w:t>2744014354</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programmation/ internet/ </w:t>
            </w:r>
          </w:p>
        </w:tc>
      </w:tr>
    </w:tbl>
    <w:p>
      <w:pPr>
        <w:pStyle w:val="Heading3"/>
      </w:pPr>
      <w:r>
        <w:t>Résumé :</w:t>
      </w:r>
    </w:p>
    <w:p>
      <w:r>
        <w:t>Le Projets Développeurs PHP s'appuie sur quatre projets professionnels pour vous livrer toutes les clés de PHP 4 et 4.x.</w:t>
        <w:br/>
        <w:br/>
        <w:br/>
        <w:br/>
        <w:t>Chacun de ces projets est tiré d'une situation concrète et aborde un thème précis. Vous pourrez les modifier en fonction de vos besoins et appliquer les connaissances acquises au cours de ce livre.</w:t>
        <w:br/>
        <w:br/>
        <w:br/>
        <w:br/>
        <w:t>Le premier projet vous expliquera comment créer une page Web avec le langage HTML. A l'aide de différentes catégories de balises (head, body, paragraph, font, etc.) vous réaliserez un formulaire d'enregistrement des utilisateurs pour un site d'achat en ligne.</w:t>
        <w:br/>
        <w:br/>
        <w:br/>
        <w:br/>
        <w:t>Le deuxième projet vous présentera le stockage des données dans un fichier au moyen de diverses fonctions PHP. Vous apprendrez notamment à lire et à écrire dans un fichier, à manipuler le pointeur d'un fichier et à convertir des données d'un format vers un autre.</w:t>
        <w:br/>
        <w:br/>
        <w:br/>
        <w:br/>
        <w:t>Dans le troisième projet vous étudierez comment stocker les informations fournies par les visiteurs dans une base de données, et plus particulièrement com-ment manipuler des bases de données MySQL par le biais de scripts PHP. Vous serez ainsi à même d'intégrer une base de données à un site web et de la mani-puler efficacement.</w:t>
        <w:br/>
        <w:br/>
        <w:br/>
        <w:br/>
        <w:t>Enfin, le dernier projet vous permettra de créer un catalogue d'articles et un caddie virtuel. Vous découvrirez également l'im-plémentation d'une application de courrier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