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SketchUp 2015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Clauss, Jean Luc/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Atrium(N°:None)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9782746095007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trimble sketchUp (logiciel)/ </w:t>
            </w:r>
          </w:p>
        </w:tc>
      </w:tr>
    </w:tbl>
    <w:p>
      <w:pPr>
        <w:pStyle w:val="Heading3"/>
      </w:pPr>
      <w:r>
        <w:t>Résumé :</w:t>
      </w:r>
    </w:p>
    <w:p>
      <w:r>
        <w:t>Créer en 3 dimensions est un rêve largement partagée ; SketchUp, le logiciel de la 3D pour tous, en fait une réalité. Racheté récemment par la société Trimble, il met à l'honneur la CAO/DAO intuitive et polyvalente.</w:t>
        <w:br/>
        <w:br/>
        <w:br/>
        <w:br/>
        <w:t>Ce livre s'adresse à toute personne désirant apprendre la modélisation 3D avec SketchUp 2015. Il traite de la version gratuite, nommé SketchUp Make, et de la version professionnelle, nommée SketchUp Pro : les logiciels LayOut et Style Builder y sont donc présentés. Rédigé avec la version pour Windows, certaines particularités de la version Mac sont également mises en avant.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