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la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Cain/ Damman/ Lue/ Yoon/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9782804146276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génétique/ evolution/ Métabolisme/ </w:t>
            </w:r>
          </w:p>
        </w:tc>
      </w:tr>
    </w:tbl>
    <w:p>
      <w:pPr>
        <w:pStyle w:val="Heading3"/>
      </w:pPr>
      <w:r>
        <w:t>Résumé :</w:t>
      </w:r>
    </w:p>
    <w:p>
      <w:r>
        <w:t>Découvrir la biologie  nous emmène à la découverte des phénomènes de la vie et à en explorer les secrets, tels que l'organisation de la vie, la biodiversité, l'évolution des espèces, la structure cellulaire et la génétique, sans oublier les différentes fonctions de l'organisme humain, avant de conclure par une perspective environnementale. Pédagogique et didactique, " Découvrir la biologie " est agrémenté de centaines d'illustrations en couleurs et fait la part belle aux cas concrets, aux préoccupations actuelles et aux théories récentes.</w:t>
        <w:br/>
        <w:br/>
        <w:t>Chaque chapitre s'articule de manière dynamique autour de nombreux outils pédagogiques : message principal, encadrés, termes fondamentaux, articles de presse, etc., une présentation qui aide le lecteur à comprendre les applications de la biologie au quotidien. Pour les étudiants, le résumé, les mots-clés et, les questions de révision en fin de chapitre leur permettent d'approfondir la matière et de tester leurs connaissances.</w:t>
        <w:br/>
        <w:br/>
        <w:t>Clair, simple et synthétique, Découvrir la biologie est une référence incontournable destinée non seulement aux étudiants de premier cycle en biologie, mais également aux professeurs et étudiants du secondaire et à toute personne intéressée par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