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Deux milles [2000] schémas et circuits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Bourgeron, Roger/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210004348x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source de tensions/ audiofréquence/ </w:t>
            </w:r>
          </w:p>
        </w:tc>
      </w:tr>
    </w:tbl>
    <w:p>
      <w:pPr>
        <w:pStyle w:val="Heading3"/>
      </w:pPr>
      <w:r>
        <w:t>Résumé :</w:t>
      </w:r>
    </w:p>
    <w:p>
      <w:r>
        <w:t>Ce livre est un recueil pratique qui rassemble environ 2000 schémas électroniques couvrant un large éventail d'applications. Il s'adresse aux étudiants, techniciens, amateurs et ingénieurs en électronique. Les circuits présentés vont des montages de base (amplificateurs, oscillateurs, alimentations) à des applications plus complexes (automatismes, télécommunications, audio, radiofréquence, contrôle, mesure, etc.). Chaque schéma est généralement accompagné d’une description sommaire et des valeurs types des composants, facilitant la compréhension et la reproduction.</w:t>
        <w:br/>
        <w:br/>
        <w:br/>
        <w:br/>
        <w:t>L’ouvrage se veut pédagogique et fonctionnel, idéal pour la conception rapide, la réparation ou le prototypage.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