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Amplificateur opérationnel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Benabadji, Nour Eddine/ Bachari, Nour El Islam/ Belbachir, Ahmed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Distribution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Guide Pratique(N°:None)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996166499x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montage linéaire/ impédance d'entrée / sortie/ gain en boucle ouverte / fermée/ </w:t>
            </w:r>
          </w:p>
        </w:tc>
      </w:tr>
    </w:tbl>
    <w:p>
      <w:pPr>
        <w:pStyle w:val="Heading3"/>
      </w:pPr>
      <w:r>
        <w:t>Résumé :</w:t>
      </w:r>
    </w:p>
    <w:p>
      <w:r>
        <w:t>Ce guide pratique est destiné aux étudiants en électronique et aux techniciens souhaitant maîtriser l’utilisation des amplificateurs opérationnels (AOP) dans les montages analogiques.</w:t>
        <w:br/>
        <w:br/>
        <w:t>Il aborde à la fois les principes fondamentaux, les caractéristiques réelles des composants, ainsi que leurs applications pratiques, le tout enrichi par des schémas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