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Raven, Peter Hamilton/ Johnson, George Brooks/ Mason, Kenneth A/ Bouharmont, Jules/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9782804184582</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génétique/ evolution/ système biologique/ </w:t>
            </w:r>
          </w:p>
        </w:tc>
      </w:tr>
    </w:tbl>
    <w:p>
      <w:pPr>
        <w:pStyle w:val="Heading3"/>
      </w:pPr>
      <w:r>
        <w:t>Résumé :</w:t>
      </w:r>
    </w:p>
    <w:p>
      <w:r>
        <w:t>Biologie de Peter rave est reconnu comme la référence en la matière. Très didactique, il propose une approche progressive et complète de cette discipline en permanente évolution. Cette nouvelle édition actualisée et encore améliorée explore la biologie en 8 grandes parties : La base moléculaire de la vie ; Biologie cellulaire ; Génétique et biologie moléculaire ; Evolution ; Diversité de la vie terrestre ; Morphologie et physiologie des plantes ; Morphologie et physiologie des animaux ; Ecologie et comportement.</w:t>
        <w:br/>
        <w:br/>
        <w:t>Plus de 2 000 photos et schémas en couleur illustrent les éléments clés du livre. Chaque chapitre s'ouvre sur les objectifs d'apprentissage et se termine par une synthèse des points essentiels. Enfin, pour tester sa compréhension des notions qu'il vient d'acquérir, l'étudiant est invité à répondre à une série de questions. Cette nouvelle édition développe les dernières problématiques de la recherche scientifique : la biologie moléculaire et la génomique ;test ainsi par exemple que les résultats de nouvelles séquences génomiques ont été incorporés.</w:t>
        <w:br/>
        <w:br/>
        <w:t>D'autres thèmes sont développés : le rôle des ARN dans les premières étapes de la vie et dans le contrôle du fonctionnement des cellules actuelles, les nombreuses applications du séquençage de l'ADN, les causes du changement climatique et les solutions envisagées pour la préservation d'un environnement viable. Cet ouvrage adopte la méthode inductive : il aborde chaque notion par des données expérimentales et des observations effectuées sur le terrain ou en laboratoire ; ces données sont analysées, puis expliquées.</w:t>
        <w:br/>
        <w:br/>
        <w:t>Cette démarche active permet à l'étudiant de comprendre les mécanismes biologiques en cause et de mieux intégrer les connaissances. Des analyses de données ont été ajoutées pour stimuler l'esprit 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