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Peycru, Pierre/ Augère, Bernard/ Jean-Claude, Baehr/ Grandperrin, Didier/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9782100499656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cellulaire./ Biologie animale/ biologie végétale/ Biologie animale/ biologie végétale/ </w:t>
            </w:r>
          </w:p>
        </w:tc>
      </w:tr>
    </w:tbl>
    <w:p>
      <w:pPr>
        <w:pStyle w:val="Heading3"/>
      </w:pPr>
      <w:r>
        <w:t>Résumé :</w:t>
      </w:r>
    </w:p>
    <w:p>
      <w:r>
        <w:t>Conforme au programme de BCPST 1 ° année, ce tout-en-un en 2 couleurs présente de manière claire et synthétique les notions fondamentales de biologie (Biologie cellulaire et moléculaire, Biologie des organismes). Il intéressera également les candidats au CAPES et à l'Agrégation de SVTSU ainsi que les étudiants en L1 et L2 de Sciences de la Vie et de la Terre. Un cours synthétique, pédagogique et conforme au programme : Toutes les notions du programme ; Des concepts clairs accompagnés de nombreuses illustrations, dont un cahier couleur pour l'embryologie ; Différents encarts (Pour aller plus loin, technique, historique...) ; À la fin de chaque chapitre : un résumé du cours, les mots-clés et une rubrique regroupant les erreurs à ne pas commettre.</w:t>
        <w:br/>
        <w:br/>
        <w:t>De nombreux exercices préparant aux concours Agro, Veto, ENS, tous corrigés en fin d'ouvrage : Des tests de connaissances ; Des questions de synthèse ; Des analyses de documents. Des T P : Regroupés en fin de chaque partie, abondamment illustrés, ils sont en liaison directe avec le cours. Des fiches méthode : Elles apportent des conseils pour aborder les exercices fréquents : rédiger une introduction et une conclusion, réussir une kholle.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