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Bolgert, P. A./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de l'école nationale supérieure des techniques avancées(N°:None)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élément d'électronique/ circuit électronique/ </w:t>
            </w:r>
          </w:p>
        </w:tc>
      </w:tr>
    </w:tbl>
    <w:p>
      <w:pPr>
        <w:pStyle w:val="Heading3"/>
      </w:pPr>
      <w:r>
        <w:t>Résumé :</w:t>
      </w:r>
    </w:p>
    <w:p>
      <w:r>
        <w:t>Ce manuel présente les fondements essentiels de l’électronique analogique à destination des étudiants ingénieurs. Il couvre les bases des circuits électriques, les composants passifs (résistances, condensateurs, inductances), puis aborde progressivement les semi-conducteurs, les transistors bipolaires et MOS, ainsi que les amplificateurs opérationnels.</w:t>
        <w:br/>
        <w:br/>
        <w:br/>
        <w:br/>
        <w:t>L’auteur explique de manière claire le fonctionnement des composants et montages, leur modélisation, et les méthodes d’analyse en régime continu et en régime sinusoïdal. Une large place est donnée aux applications concrètes : amplificateurs, régulateurs, filtres, circuits de commande, tout en intégrant des notions de stabilité, bruit et compatibilité électromagnétique (CEM).</w:t>
        <w:br/>
        <w:br/>
        <w:br/>
        <w:br/>
        <w:t>Chaque chapitre se termine par des exercices corrigés, ce qui en fait un outil pédagogique complet pour acquérir les bases solides de l’électronique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