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Netscape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Brown, Mark/ Rouet, Anne/ Prout,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Macmillian(N°:None)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2744001813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