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Métabolisme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Desagher, Serge/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2729848908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métabolisme énergétique/ biochimie/ </w:t>
            </w:r>
          </w:p>
        </w:tc>
      </w:tr>
    </w:tbl>
    <w:p>
      <w:pPr>
        <w:pStyle w:val="Heading3"/>
      </w:pPr>
      <w:r>
        <w:t>Résumé :</w:t>
      </w:r>
    </w:p>
    <w:p>
      <w:r>
        <w:t>Destiné aux étudiants préparant le DEUG Sciences, mention Sciences de la Vie, cet ouvrage sera aussi utile à ceux qui sont inscrits en PCEM ou en licence de Biochimie ou Biologie. Il présente, après un bref rappel de chimie organique, de thermodynamique chimique et d'enzymologie, une description raisonnée du métabolisme. En utilisant les données énergétiques disponibles, une analyse systématique de la réversibilité des réactions est effectuée. De nombreux exemples de mécanismes enzymatiques sont fournis. En montrant que le métabolisme possède sa logique propre, il facilite l'effort important de mémorisation exigé par l'étude de cette partie de la Biologie. Enfin un certain nombre d'exercices corrigés sont proposés au lecteur après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