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l'électronique. T1, l'amplification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Aumiaux, Michel/ </w:t>
            </w:r>
          </w:p>
        </w:tc>
      </w:tr>
      <w:tr>
        <w:trPr>
          <w:trHeight w:val="567"/>
        </w:trPr>
        <w:tc>
          <w:tcPr>
            <w:tcW w:type="dxa" w:w="3000"/>
          </w:tcPr>
          <w:p>
            <w:r>
              <w:t>Edition</w:t>
            </w:r>
          </w:p>
        </w:tc>
        <w:tc>
          <w:tcPr>
            <w:tcW w:type="dxa" w:w="7000"/>
          </w:tcPr>
          <w:p>
            <w:r>
              <w:t>2ème édition</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2225672105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 électronique/ électronique transparente/ </w:t>
            </w:r>
          </w:p>
        </w:tc>
      </w:tr>
    </w:tbl>
    <w:p>
      <w:pPr>
        <w:pStyle w:val="Heading3"/>
      </w:pPr>
      <w:r>
        <w:t>Résumé :</w:t>
      </w:r>
    </w:p>
    <w:p>
      <w:r>
        <w:t>Pratique de l’électronique T1 est un manuel clair et pragmatique sur l’amplification électronique, combinant théorie accessible, schémas explicatifs et exercices corrigés. Il reste aujourd’hui une référence pour toute personne souhaitant concevoir ou comprendre des amplificateurs à transistors et amplificateurs opérationnels dans un contexte non abstrait, mais résolument appliqué.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