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découverte des mathématiques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Pólya, George/ Dédier,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21.5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Résolution de problèmes/ heuristique/ </w:t>
            </w:r>
          </w:p>
        </w:tc>
      </w:tr>
    </w:tbl>
    <w:p>
      <w:pPr>
        <w:pStyle w:val="Heading3"/>
      </w:pPr>
      <w:r>
        <w:t>Résumé :</w:t>
      </w:r>
    </w:p>
    <w:p>
      <w:r>
        <w:t>Dans ce premier tome, George Pólya met l’accent sur la pensée mathématique, la résolution de problèmes et les méthodes heuristiques. L’auteur propose des outils pour stimuler la créativité, encourager la réflexion structurée et guider l’étudiant ou le chercheur dans la découverte progressive des concepts mathématiques. Le livre aborde également des exemples concrets pour illustrer ces méthodes, mettant en lumière l’importance de la logique, de l’intuition et de la rigueur dans la pratique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