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 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Bouzourane, H/ Djouambi, Abdelbaki/ Amrouche, Beaissa/ Kaoula, Houda/ </w:t>
            </w:r>
          </w:p>
        </w:tc>
      </w:tr>
      <w:tr>
        <w:trPr>
          <w:trHeight w:val="567"/>
        </w:trPr>
        <w:tc>
          <w:tcPr>
            <w:tcW w:type="dxa" w:w="3000"/>
          </w:tcPr>
          <w:p>
            <w:r>
              <w:t>Adresse bib.</w:t>
            </w:r>
          </w:p>
        </w:tc>
        <w:tc>
          <w:tcPr>
            <w:tcW w:type="dxa" w:w="7000"/>
          </w:tcPr>
          <w:p>
            <w:r>
              <w:t xml:space="preserve">Pages Bleues/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Cahiers du savoir(N°:None)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9789961734432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simplification logique/ équations logiques/ </w:t>
            </w:r>
          </w:p>
        </w:tc>
      </w:tr>
    </w:tbl>
    <w:p>
      <w:pPr>
        <w:pStyle w:val="Heading3"/>
      </w:pPr>
      <w:r>
        <w:t>Résumé :</w:t>
      </w:r>
    </w:p>
    <w:p>
      <w:r>
        <w:t>Le livre Travaux Pratiques de Circuits Logiques est un manuel conçu pour accompagner les étudiants dans l'apprentissage des circuits logiques numériques, en mettant l'accent sur la pratique. Il propose une série d'exercices et d'expériences pour illustrer les concepts théoriques, permettant ainsi une meilleure compréhension du fonctionnement des portes logiques et des circuits combinatoires et séquentiels.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