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Recueil de problèmes de chimie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Bares, J/ Tichota, J/ Beaufort, E. D/ Pick, J/ Fried, V/ Cerny, c/ </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641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 la chimie(N°:None)</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chimique/ équilibre chimique/ </w:t>
            </w:r>
          </w:p>
        </w:tc>
      </w:tr>
    </w:tbl>
    <w:p>
      <w:pPr>
        <w:pStyle w:val="Heading3"/>
      </w:pPr>
      <w:r>
        <w:t>Résumé :</w:t>
      </w:r>
    </w:p>
    <w:p>
      <w:r>
        <w:t>Cet ouvrage est un manuel d'exercices destiné aux étudiants en chimie, physique, ou ingénierie chimique. Il propose un large éventail de problèmes de chimie physique, soigneusement sélectionnés pour illustrer les lois fondamentales et les concepts théoriques de cette discipline.  Le livre est structuré selon les grands domaines de la chimie physique, permettant une approche progressive : Thermodynamique : premières lois, enthalpie, entropie, fonctions d’état, transformations physiques.  Cinétique chimique : vitesses de réaction, mécanismes réactionnels, méthodes d’étude. Équilibres chimiques : équilibre chimique, équilibres hétérogènes, effet de la température et de la pression.Solutions : propriétés colligatives, lois de Raoult et Henry, solutions idéales et réelles.  Électrochimie : conductivité, piles, électrolyse, potentiels d’électrode.  Structure moléculaire et états de la matière : gaz, liquides, solides, propriétés physiques, interactions intermoléculaires.  Chaque chapitre comprend : Un rappel théorique clair et concis.Une grande variété de problèmes de difficulté graduée, allant des exercices simples aux problèmes complexes de type concours ou examen. Des solutions détaillées ou des indications de résolution, favorisant l’auto-apprentissage.  L’objectif principal du recueil est de renforcer la compréhension par la pratique, en préparant efficacement l’étudiant aux examens et aux applications pratiques de la chimie 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