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GoLive 5.0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Milan/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814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R(N°:None)</w:t>
            </w:r>
          </w:p>
        </w:tc>
      </w:tr>
      <w:tr>
        <w:trPr>
          <w:trHeight w:val="567"/>
        </w:trPr>
        <w:tc>
          <w:tcPr>
            <w:tcW w:type="dxa" w:w="3000"/>
          </w:tcPr>
          <w:p>
            <w:r>
              <w:t>Notes Générales</w:t>
            </w:r>
          </w:p>
        </w:tc>
        <w:tc>
          <w:tcPr>
            <w:tcW w:type="dxa" w:w="7000"/>
          </w:tcPr>
          <w:p>
            <w:r>
              <w:t>Index p.p. 805-814</w:t>
            </w:r>
          </w:p>
        </w:tc>
      </w:tr>
      <w:tr>
        <w:trPr>
          <w:trHeight w:val="567"/>
        </w:trPr>
        <w:tc>
          <w:tcPr>
            <w:tcW w:type="dxa" w:w="3000"/>
          </w:tcPr>
          <w:p>
            <w:r>
              <w:t>Numéro d'Identification</w:t>
            </w:r>
          </w:p>
        </w:tc>
        <w:tc>
          <w:tcPr>
            <w:tcW w:type="dxa" w:w="7000"/>
          </w:tcPr>
          <w:p>
            <w:r>
              <w:t>2746402602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golive (logiciel)/ </w:t>
            </w:r>
          </w:p>
        </w:tc>
      </w:tr>
    </w:tbl>
    <w:p>
      <w:pPr>
        <w:pStyle w:val="Heading3"/>
      </w:pPr>
      <w:r>
        <w:t>Résumé :</w:t>
      </w:r>
    </w:p>
    <w:p>
      <w:r>
        <w:t>Le guide pratique indispensable à tous les professionnels du Web</w:t>
        <w:br/>
        <w:br/>
        <w:t>GoLive est l'un des plus fantastiques outils de conception de sites Web jamais développés à ce jour. Plus qu'un simple éditeur de pages, c'est un véritable logiciel de programmation, riche et puissant qui vous permettra de créer des sites Web dynamiques de très haut niveau. Totalement réécrite pour tourner à l'identique sous Windows et sous Mac, dotée de multiples ajouts et améliorations, la version 5.0 affiche désormais un « look Adobe » où les inconditionnels des autres produits de la marque se sentiront parfaitement « chez eux ».</w:t>
        <w:br/>
        <w:br/>
        <w:br/>
        <w:br/>
        <w:t>Même si vous ne possédez que des notions en HTML et JavaScript, si vous pratiquez le téléchargement FTP, suivez-nous dans La Référence GoLive 5.0 et apprenez à exploiter l'extraordinaire potentiel du programme d'Adobe pour composer et contrôler avec beaucoup d'aisance des sites vraiment exceptionnels. De la découverte des outils de GoLive à la maintenance de vos sites, adoptez la méthode de travail préconisée, bénéficiez des multiples astuces et de conseils pratiques qui vous sont dévoilés, exercez-vous en reprenant les nombreux exemples détaillés pas à pas.</w:t>
        <w:br/>
        <w:br/>
        <w:br/>
        <w:br/>
        <w:t>Inclut une section de références immédiatement accessibles ! (commandes de menu, commandes générales, manipulation de texte, tableaux en mode mise en page, liens et feuilles de style, cadres, fenêtre de site, éditeur QuickTime, montage (DHTML), mode structure, mode source)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