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mathématique textes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Largeault, Jean/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histoire de la logique/ calcul propositionnel/ méthodede démonstration/ </w:t>
            </w:r>
          </w:p>
        </w:tc>
      </w:tr>
    </w:tbl>
    <w:p>
      <w:pPr>
        <w:pStyle w:val="Heading3"/>
      </w:pPr>
      <w:r>
        <w:t>Résumé :</w:t>
      </w:r>
    </w:p>
    <w:p>
      <w:r>
        <w:t>Cet ouvrage de Jean Largeault propose une introduction approfondie à la logique mathématique en présentant une sélection de textes essentiels. Il expose les principes fondamentaux du raisonnement logique, du calcul des propositions et de la logique des prédicats. Destiné aux étudiants en mathématiques et en philosophie, ce recueil vise à donner une compréhension rigoureuse des structures logiques sous-jacentes à toute démonstration mathématique. Il aborde également des problématiques métalogiques telles que la cohérence, la complétude et la décidabilité.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