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 CAD 2009</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 Frapper, Olivier/ </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202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9782746046474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autocad (logiciel)/ </w:t>
            </w:r>
          </w:p>
        </w:tc>
      </w:tr>
    </w:tbl>
    <w:p>
      <w:pPr>
        <w:pStyle w:val="Heading3"/>
      </w:pPr>
      <w:r>
        <w:t>Résumé :</w:t>
      </w:r>
    </w:p>
    <w:p>
      <w:r>
        <w:t>Ce livre sur AutoCAD 2009 est destiné à toute personne possédant de bonnes bases de dessin technique.</w:t>
        <w:br/>
        <w:br/>
        <w:br/>
        <w:br/>
        <w:t>Il propose de nombreux exercices de difficulté croissante qui vous permettront de travailler sur les thèmes principaux du Dessin Assisté par Ordinateur 2D : la constitution d'une base de travail, la construction de dessins, la mise en place et le paramétrage d'annotations et de cotations, la création, l'utilisation et la mise à jour des éléments de bibliothèques, l'utilisation et la personnalisation de blocs dynamiques, la gestion des attributs, l'explorateur de contenu Design Center et les palettes d'outils, la gestion des mises en page et des multiples présentations, la configuration du tracé, la gestion de l'impression et de la publication, les gabarits de dessin...</w:t>
        <w:br/>
        <w:br/>
        <w:br/>
        <w:br/>
        <w:t>La démarche adoptée, volontairement rigoureuse, permet une exploitation optimale du logiciel AutoCAD 2009.</w:t>
        <w:br/>
        <w:br/>
        <w:br/>
        <w:br/>
        <w:t>66 QCM - 53 travaux pratiques et leurs corrigés - Plus de 10 H de mise en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