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Reuse, Francois A/ </w:t>
            </w:r>
          </w:p>
        </w:tc>
      </w:tr>
      <w:tr>
        <w:trPr>
          <w:trHeight w:val="567"/>
        </w:trPr>
        <w:tc>
          <w:tcPr>
            <w:tcW w:type="dxa" w:w="3000"/>
          </w:tcPr>
          <w:p>
            <w:r>
              <w:t>Adresse bib.</w:t>
            </w:r>
          </w:p>
        </w:tc>
        <w:tc>
          <w:tcPr>
            <w:tcW w:type="dxa" w:w="7000"/>
          </w:tcPr>
          <w:p>
            <w:r>
              <w:t xml:space="preserve">Presses Polytechniques et Universitaires Rromandes/ </w:t>
            </w:r>
          </w:p>
        </w:tc>
      </w:tr>
      <w:tr>
        <w:trPr>
          <w:trHeight w:val="567"/>
        </w:trPr>
        <w:tc>
          <w:tcPr>
            <w:tcW w:type="dxa" w:w="3000"/>
          </w:tcPr>
          <w:p>
            <w:r>
              <w:t>Nombre de Pages</w:t>
            </w:r>
          </w:p>
        </w:tc>
        <w:tc>
          <w:tcPr>
            <w:tcW w:type="dxa" w:w="7000"/>
          </w:tcPr>
          <w:p>
            <w:r>
              <w:t>615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Bibliogr. Index p.p. 611-615</w:t>
            </w:r>
          </w:p>
        </w:tc>
      </w:tr>
      <w:tr>
        <w:trPr>
          <w:trHeight w:val="567"/>
        </w:trPr>
        <w:tc>
          <w:tcPr>
            <w:tcW w:type="dxa" w:w="3000"/>
          </w:tcPr>
          <w:p>
            <w:r>
              <w:t>Numéro d'Identification</w:t>
            </w:r>
          </w:p>
        </w:tc>
        <w:tc>
          <w:tcPr>
            <w:tcW w:type="dxa" w:w="7000"/>
          </w:tcPr>
          <w:p>
            <w:r>
              <w:t>9782880748784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magnétique/ condensateur/ </w:t>
            </w:r>
          </w:p>
        </w:tc>
      </w:tr>
    </w:tbl>
    <w:p>
      <w:pPr>
        <w:pStyle w:val="Heading3"/>
      </w:pPr>
      <w:r>
        <w:t>Résumé :</w:t>
      </w:r>
    </w:p>
    <w:p>
      <w:r>
        <w:t>Électrodynamique" de François A. Reuse est un ouvrage qui aborde les principes fondamentaux de l'électrodynamique, une branche de la physique qui étudie les interactions entre les charges électriques et les champs électromagnétiques. Le livre présente les concepts clés de manière claire et accessible, tout en intégrant des exemples pratiques et des applications contemporaines.</w:t>
        <w:br/>
        <w:br/>
        <w:br/>
        <w:br/>
        <w:t>L'auteur explore les lois de l'électromagnétisme, notamment celles de Maxwell, et discute des implications de ces lois dans divers contextes, allant des phénomènes quotidiens aux avancées technologiques. Reuse met également l'accent sur l'importance de l'électrodynamique dans le développement de la physique moderne et son rôle dans des domaines tels que l'électronique, les télécommunications et l'énergie.</w:t>
        <w:br/>
        <w:br/>
        <w:br/>
        <w:br/>
        <w:t>En somme, cet ouvrage est une ressource précieuse pour ceux qui souhaitent approfondir leur compréhension de l'électrodynamique, que ce soit pour des études académiques ou par simple curiosité intellectuelle.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