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représentation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Lucas, Michel/ Peyrin, Jean Pierre/ Scholl, Pierre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informatiques Masson(N°:None)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traitement des données/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