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V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tzner, Re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liss Multimé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pprendre et progres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9-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78201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sation/ débog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adresse à tous ceux qui souhaitent apprendre à programmer en VBA (Visual Basic for Applications) dans les trois principaux logiciels de la suite Microsoft Office 2002 : Excel, Word et Access. Il offre une introduction progressive au langage VBA, puis développe des applications concrètes dans chacun des logic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