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différentielles pour ingénieurs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Kisak, Eugéne/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internationales polytechniques/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Cursus(N°:None)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9782553016653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ordre d'une équation/ Solution générale/ </w:t>
            </w:r>
          </w:p>
        </w:tc>
      </w:tr>
    </w:tbl>
    <w:p>
      <w:pPr>
        <w:pStyle w:val="Heading3"/>
      </w:pPr>
      <w:r>
        <w:t>Résumé :</w:t>
      </w:r>
    </w:p>
    <w:p>
      <w:r>
        <w:t>Ce livre vise à rendre l'étude des équations différentielles accessible en combinant théorie et pratique. Il propose une approche structurée, basée sur le raisonnement déductif, permettant à l'étudiant d'améliorer ses compétences en résolution d'équations différentielles de façon autonome et à son propre rythme. Chaque chapitre est accompagné d'exercices résolus de manière détaillée, avec des rappels de notions fondamentales souvent oubliées, facilitant ainsi la compréhension et l'application des concepts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