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Photophysique et photochimie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Delaire, Jacques/ Piard, Jonathan/ Méallet Renault, Rachel/ Clavier, Gilles/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Quinte Sciences(N°:None)</w:t>
            </w:r>
          </w:p>
        </w:tc>
      </w:tr>
      <w:tr>
        <w:trPr>
          <w:trHeight w:val="567"/>
        </w:trPr>
        <w:tc>
          <w:tcPr>
            <w:tcW w:type="dxa" w:w="3000"/>
          </w:tcPr>
          <w:p>
            <w:r>
              <w:t>Notes Générales</w:t>
            </w:r>
          </w:p>
        </w:tc>
        <w:tc>
          <w:tcPr>
            <w:tcW w:type="dxa" w:w="7000"/>
          </w:tcPr>
          <w:p>
            <w:r>
              <w:t>Index p.p.805-810</w:t>
            </w:r>
          </w:p>
        </w:tc>
      </w:tr>
      <w:tr>
        <w:trPr>
          <w:trHeight w:val="567"/>
        </w:trPr>
        <w:tc>
          <w:tcPr>
            <w:tcW w:type="dxa" w:w="3000"/>
          </w:tcPr>
          <w:p>
            <w:r>
              <w:t>Numéro d'Identification</w:t>
            </w:r>
          </w:p>
        </w:tc>
        <w:tc>
          <w:tcPr>
            <w:tcW w:type="dxa" w:w="7000"/>
          </w:tcPr>
          <w:p>
            <w:r>
              <w:t>9782759819140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Photophysique/ environnement/ </w:t>
            </w:r>
          </w:p>
        </w:tc>
      </w:tr>
    </w:tbl>
    <w:p>
      <w:pPr>
        <w:pStyle w:val="Heading3"/>
      </w:pPr>
      <w:r>
        <w:t>Résumé :</w:t>
      </w:r>
    </w:p>
    <w:p>
      <w:r>
        <w:t>La photophysique se concentre sur les processus physiques qui se produisent lorsqu'une molécule absorbe un photon, comme l'excitation électronique, les transitions d'état et les phénomènes de fluorescence et de phosphorescence. Elle explore comment ces processus influencent les propriétés optiques des substances.</w:t>
        <w:br/>
        <w:br/>
        <w:br/>
        <w:br/>
        <w:t>D'un autre côté, la photochimie examine les réactions chimiques qui sont initiées par l'absorption de la lumière. Cela inclut des études sur la façon dont la lumière peut provoquer des transformations chimiques, comme dans la photosynthèse ou la dégradation de polluants.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