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s'initier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O'Leary, T./ O'Leary, L./ Hevey, D./ Nadeau, J-C./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341-350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matériel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et accessible à l’univers de l’informatique, destinée principalement aux débutants, étudiants ou autodidactes souhaitant acquérir des bases solides.L’ouvrage couvre les principaux domaines de l’informatique moderne, en insistant à la fois sur les aspects théoriques et pratiques :Historique et évolution de l’informatique : des premiers ordinateurs aux technologies actuelles.Matériel informatique (hardware) : composants d’un ordinateur (processeur, mémoire, périphériques, etc.).Logiciel (software) : types de logiciels, systèmes d’exploitation, logiciels applicatifs.Fonctionnement de l’ordinateur : binaire, traitement de l’information, architecture de base.Internet et réseaux : navigation, courrier électronique, sécurité en ligne, cloud computing.Bureautique : initiation aux logiciels comme Word, Excel, PowerPoint.Nouvelles technologies : impact du numérique sur la société, cybersécurité, données personnelles.Chaque chapitre est souvent accompagné d’exemples concrets, d’illustrations et d’exercices pratiques pour faciliter la compréhension et favoriser l’apprentissage progressif.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