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Julg; A./ Julg;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¨129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chimie quantique/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de chimie que nous présentons ici sont le complément logique de l'ouvrage intitulé chimie théorique , publié précédement âr l'un de nous, de meme que la chimie théorique correspondait au cours profssé à la faculté des sciences de marseille, les exercices coppespondent aux problèmes faits en séance de travaux dirigés en vue de compléter le cours si bien qu'en gros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