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solution à l'oxyde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CNRS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Savoirs actuels.physique(N°:None)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377-429.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aqueuse (chimie)/ précipitation (chimie)/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une refonte complète du livre "De la solution à l'oxyde" du même auteur paru en 1994 (InterEditions / CNRS Editions). Il reste la principale monographie traitant de la formation des oxydes à partir des solutions. Il s'adresse aux étudiants avancés de 2e et 3e cycles universitaires, aux élèves des écoles d'ingénieurs et aux chercheurs de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