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MPSI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Haberer; Guillaume/ Lardon; Cécile/ Monier, Jean-Marie/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9782100727803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Cette nouvelle édition a été revue et corrigée afin de prendre en compte les difficultés rencontrées par les élèves dans l’application du nouveau programme 2013. Des tests de cours ont été ajoutés dans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