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 la macromolécule au matériau polymère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Halary; Jean Louis/ Lauprêtre; Françoise/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Belin/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chelles(N°:None)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2701134226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polymère/ </w:t>
            </w:r>
          </w:p>
        </w:tc>
      </w:tr>
    </w:tbl>
    <w:p>
      <w:pPr>
        <w:pStyle w:val="Heading3"/>
      </w:pPr>
      <w:r>
        <w:t>Résumé :</w:t>
      </w:r>
    </w:p>
    <w:p>
      <w:r>
        <w:t>Présentation des bases indispensables à la compréhension des relations entre la structure et les propriétés des polymères. Les différentes méthodes de synthèse et les propriétés physico-chimiques des macromolécules sont détaillées, en insistant sur la pluridisciplinarité et sur les apports récents des techniques actuelles (modélisation moléculaire, RMN).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