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Freslon; Julien/ Gugger; Sylvain/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pédagogique destiné aux élèves des classes préparatoires scientifiques, notamment en filières MP et MP*. Il propose une approche structurée pour maîtriser les exercices essentiels du programme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