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corrigés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Lassoued, Leila/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de Publication Universitaire/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M. Sciences Fondamentales(N°:None)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9789973948151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analyse/ </w:t>
            </w:r>
          </w:p>
        </w:tc>
      </w:tr>
    </w:tbl>
    <w:p>
      <w:pPr>
        <w:pStyle w:val="Heading3"/>
      </w:pPr>
      <w:r>
        <w:t>Résumé :</w:t>
      </w:r>
    </w:p>
    <w:p>
      <w:r>
        <w:t>Cet ouvrage s’insère dans une collection d’ouvrages mathématiques. Il contient quatre chapitres qui traitent des séries : les séries numériques, les suites et séries de fonctions, les séries entières et les séries de Fourier. Chaque chapitre comprend deux parties : la première consiste en un rappel de cours, la seconde en une série d’exercices suivie des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