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mathématique.T2, fonctions de plusieurs variables intégrales multiples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Salah/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Sujet(s)</w:t>
            </w:r>
          </w:p>
        </w:tc>
        <w:tc>
          <w:tcPr>
            <w:tcW w:type="dxa" w:w="7000"/>
          </w:tcPr>
          <w:p>
            <w:r>
              <w:t xml:space="preserve">espace métrique/ extrémum/ </w:t>
            </w:r>
          </w:p>
        </w:tc>
      </w:tr>
    </w:tbl>
    <w:p>
      <w:pPr>
        <w:pStyle w:val="Heading3"/>
      </w:pPr>
      <w:r>
        <w:t>Résumé :</w:t>
      </w:r>
    </w:p>
    <w:p>
      <w:r>
        <w:t>Le présent ouvrage est le fruit de l'enseignement de cette matière à l'Université de Tebessa. Il est destiné aux étudiants de 1ére et 2éme année T.C.T et sciences exactes.Chaque chapitre commence par un exposé clair des des définitions, principes et théorèmes, illustré de nombreux exemples. Ceciest suivi d'un nombre gradué d'un ensemble d'exercices résolus. Le premier chapitre examine certaines notions topologiques. Les deux chapitres suivants sont consacrés respectivement aux fonctions de plusieurs variables réelles et aux intégrales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