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Quiniou; Hervé/ Meslin; Jean-Claude/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Flash U(N°:12)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2200213115</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"Chimie organique" de Hervé Quiniou est un ouvrage destiné aux étudiants en DEUG sciences, classes préparatoires, BTS et DUT. Ce livre aborde les concepts fondamentaux de la chimie organique de manière claire et structurée. Il couvre les principales familles de composés organiques, leurs propriétés, leurs réactions et les mécanismes sous-jacents.L'ouvrage se distingue par sa pédagogie, incluant de nombreux exercices corrigés qui permettent aux étudiants de mettre en pratique leurs connaissances et de mieux comprendre les notions abordées. Les illustrations et les schémas facilitent également l'apprentissage en rendant les concepts plus accessibles. En résumé, ce livre est un outil précieux pour les étudiants souhaitant maîtriser la chimie organique, avec un équilibre entre théorie et pratique, idéal pour préparer des examens ou approfondir ses connaissances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