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aux dérivées partielles elliptiques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Dret;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SMAI/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Applications 72(N°:None)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221-225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9783642361746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équation/ non linéaire/ partielle elliptique/ </w:t>
            </w:r>
          </w:p>
        </w:tc>
      </w:tr>
    </w:tbl>
    <w:p>
      <w:pPr>
        <w:pStyle w:val="Heading3"/>
      </w:pPr>
      <w:r>
        <w:t>Résumé :</w:t>
      </w:r>
    </w:p>
    <w:p>
      <w:r>
        <w:t>On est issu d'un cours de Master 2 enseigné à l'UPMC entre 2004 et 2007. On y présentons une sélection de techniques mathématiques orientées vers la résolution des équations aux dérivées partielles elliptiques semi-linéaires et quasi-linéaires.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