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Débuter en algorithmique avec Matlab et Scilab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Grenier; Jean-Pierre/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9782729831387</w:t>
            </w:r>
          </w:p>
        </w:tc>
      </w:tr>
      <w:tr>
        <w:trPr>
          <w:trHeight w:val="567"/>
        </w:trPr>
        <w:tc>
          <w:tcPr>
            <w:tcW w:type="dxa" w:w="3000"/>
          </w:tcPr>
          <w:p>
            <w:r>
              <w:t>Sujet(s)</w:t>
            </w:r>
          </w:p>
        </w:tc>
        <w:tc>
          <w:tcPr>
            <w:tcW w:type="dxa" w:w="7000"/>
          </w:tcPr>
          <w:p>
            <w:r>
              <w:t xml:space="preserve">algorithme/ matlab (logiciel)/ </w:t>
            </w:r>
          </w:p>
        </w:tc>
      </w:tr>
    </w:tbl>
    <w:p>
      <w:pPr>
        <w:pStyle w:val="Heading3"/>
      </w:pPr>
      <w:r>
        <w:t>Résumé :</w:t>
      </w:r>
    </w:p>
    <w:p>
      <w:r>
        <w:t>Cet ouvrage a pour but premier de répondre à la demande d’étudiants de première année de classe préparatoire BCPST qui ne trouvaient pas de manuel ni de tutorial abordable au niveau BAC+1. Il n’est ni un livre de mathématiques, ni un livre d’informatique théorique. C’est un manuel qui présente les rudiments de l’algorithmique en les illustrant au moyen des bases des langages Matlab et Scilab. Il présente toutes les connaissances nécessaires pour les concours BCPST.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