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Didier; René/ Grécias,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Londres/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physiques(N°:None)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9782743003616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Le titre "Exercices et problèmes de chimie organique" suggère un ouvrage ou un document qui propose une série d'exercices pratiques et de problèmes à résoudre dans le domaine de la chimie organique. Ce type de ressource est généralement conçu pour aider les étudiants à renforcer leur compréhension des concepts clés, à appliquer leurs connaissances théoriques et à développer des compétences en résolution de problèmes. Les exercices peuvent couvrir divers sujets, tels que la structure des molécules, les réactions chimiques, la synthèse organique, et d'autres thèmes pertinents à la chimie organique. En somme, c'est un outil précieux pour l'apprentissage et la pratique dans cette discipline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