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à la 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Zrour, Rita/ Feschet, Fabien/ Malgouyres, Remy/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331-333</w:t>
            </w:r>
          </w:p>
        </w:tc>
      </w:tr>
      <w:tr>
        <w:trPr>
          <w:trHeight w:val="567"/>
        </w:trPr>
        <w:tc>
          <w:tcPr>
            <w:tcW w:type="dxa" w:w="3000"/>
          </w:tcPr>
          <w:p>
            <w:r>
              <w:t>Numéro d'Identification</w:t>
            </w:r>
          </w:p>
        </w:tc>
        <w:tc>
          <w:tcPr>
            <w:tcW w:type="dxa" w:w="7000"/>
          </w:tcPr>
          <w:p>
            <w:r>
              <w:t>9782100710010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fonctions en C/ </w:t>
            </w:r>
          </w:p>
        </w:tc>
      </w:tr>
    </w:tbl>
    <w:p>
      <w:pPr>
        <w:pStyle w:val="Heading3"/>
      </w:pPr>
      <w:r>
        <w:t>Résumé :</w:t>
      </w:r>
    </w:p>
    <w:p>
      <w:r>
        <w:t>Cet ouvrage st un livre pédagogique destiné aux débutants souhaitant apprendre les bases de l’algorithmique et de la programmation en langage C.L’ouvrage se divise en plusieurs chapitres progressifs, permettant d’acquérir une compréhension solide des concepts fondamentaux de la programmation. Il débute par une introduction à l’algorithmique, expliquant les notions essentielles comme les variables, les structures de contrôle (conditions, boucles), et les algorithmes élémentaires. Ensuite, il guide le lecteur à travers la syntaxe et les spécificités du langage C, incluant les fonctions, les pointeurs, les tableaux, les structures, ainsi que la gestion dynamique de la mémoire.Une attention particulière est accordée à la mise en pratique, avec 129 exercices corrigés couvrant différents niveaux de difficulté. Ces exercices permettent d’appliquer les notions théoriques et d’acquérir une approche méthodique du développement en C.Ce livre est particulièrement adapté aux étudiants en informatique, aux autodidactes et à toute personne cherchant une introduction claire et progressive à la programmation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