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et problèmes d'algorithmique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Chrétienne, Philippe/ Kedad-Sidhoum, Safia/ Munier-Kordon, Alix/ Christophe, Picouleau/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452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Index p.p. 445-452</w:t>
            </w:r>
          </w:p>
        </w:tc>
      </w:tr>
      <w:tr>
        <w:trPr>
          <w:trHeight w:val="567"/>
        </w:trPr>
        <w:tc>
          <w:tcPr>
            <w:tcW w:type="dxa" w:w="3000"/>
          </w:tcPr>
          <w:p>
            <w:r>
              <w:t>Numéro d'Identification</w:t>
            </w:r>
          </w:p>
        </w:tc>
        <w:tc>
          <w:tcPr>
            <w:tcW w:type="dxa" w:w="7000"/>
          </w:tcPr>
          <w:p>
            <w:r>
              <w:t>2100069586</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algorithmique/ structure de donnée/ analyse algorithme/ </w:t>
            </w:r>
          </w:p>
        </w:tc>
      </w:tr>
    </w:tbl>
    <w:p>
      <w:pPr>
        <w:pStyle w:val="Heading3"/>
      </w:pPr>
      <w:r>
        <w:t>Résumé :</w:t>
      </w:r>
    </w:p>
    <w:p>
      <w:r>
        <w:t>Cet ouvrage destiné aux étudiants en licence et master de mathématiques et d'informatique, ainsi qu'aux élèves des écoles d'ingénieurs. Il propose une série d'exercices couvrant divers domaines de l'algorithmique, tels que l'analyse d'algorithmes, la preuve et la complexité, les structures de données linéaires et arborescentes, les tris, les algorithmes sur les graphes valués et non valués, les automates et mots, ainsi que la géométrie algorithmique.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