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d'analyse.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Kaczor; Wieslawa J./ Maria T.; Nowak/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sup(N°:None)</w:t>
            </w:r>
          </w:p>
        </w:tc>
      </w:tr>
      <w:tr>
        <w:trPr>
          <w:trHeight w:val="567"/>
        </w:trPr>
        <w:tc>
          <w:tcPr>
            <w:tcW w:type="dxa" w:w="3000"/>
          </w:tcPr>
          <w:p>
            <w:r>
              <w:t>Notes Générales</w:t>
            </w:r>
          </w:p>
        </w:tc>
        <w:tc>
          <w:tcPr>
            <w:tcW w:type="dxa" w:w="7000"/>
          </w:tcPr>
          <w:p>
            <w:r>
              <w:t>Bibliogr . Index</w:t>
            </w:r>
          </w:p>
        </w:tc>
      </w:tr>
      <w:tr>
        <w:trPr>
          <w:trHeight w:val="567"/>
        </w:trPr>
        <w:tc>
          <w:tcPr>
            <w:tcW w:type="dxa" w:w="3000"/>
          </w:tcPr>
          <w:p>
            <w:r>
              <w:t>Numéro d'Identification</w:t>
            </w:r>
          </w:p>
        </w:tc>
        <w:tc>
          <w:tcPr>
            <w:tcW w:type="dxa" w:w="7000"/>
          </w:tcPr>
          <w:p>
            <w:r>
              <w:t>97828688300865</w:t>
            </w:r>
          </w:p>
        </w:tc>
      </w:tr>
      <w:tr>
        <w:trPr>
          <w:trHeight w:val="567"/>
        </w:trPr>
        <w:tc>
          <w:tcPr>
            <w:tcW w:type="dxa" w:w="3000"/>
          </w:tcPr>
          <w:p>
            <w:r>
              <w:t>Sujet(s)</w:t>
            </w:r>
          </w:p>
        </w:tc>
        <w:tc>
          <w:tcPr>
            <w:tcW w:type="dxa" w:w="7000"/>
          </w:tcPr>
          <w:p>
            <w:r>
              <w:t xml:space="preserve">analyse mathématique/ continuité/ dérivabilité/ </w:t>
            </w:r>
          </w:p>
        </w:tc>
      </w:tr>
    </w:tbl>
    <w:p>
      <w:pPr>
        <w:pStyle w:val="Heading3"/>
      </w:pPr>
      <w:r>
        <w:t>Résumé :</w:t>
      </w:r>
    </w:p>
    <w:p>
      <w:r>
        <w:t>Ce livre  contient plus de 600 problèmes pour aider à améliorer et approfondir la compréhension des fonctions continues, des fonctions dérivables et des séries de fonctions. Ceux-ci sont regroupés suivant les thèmes et les propriétés étudiées. On trouvera ainsi un large choix d'exercices sur les propriétés des fonctions continues, le théorème des accroissements finis, les formules de Taylor, l'utilisation des dérivées, les séries entières.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