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Elson, Mark/ </w:t>
            </w:r>
          </w:p>
        </w:tc>
      </w:tr>
      <w:tr>
        <w:trPr>
          <w:trHeight w:val="567"/>
        </w:trPr>
        <w:tc>
          <w:tcPr>
            <w:tcW w:type="dxa" w:w="3000"/>
          </w:tcPr>
          <w:p>
            <w:r>
              <w:t>Adresse bib.</w:t>
            </w:r>
          </w:p>
        </w:tc>
        <w:tc>
          <w:tcPr>
            <w:tcW w:type="dxa" w:w="7000"/>
          </w:tcPr>
          <w:p>
            <w:r>
              <w:t xml:space="preserve">S.R.A/ </w:t>
            </w:r>
          </w:p>
        </w:tc>
      </w:tr>
      <w:tr>
        <w:trPr>
          <w:trHeight w:val="567"/>
        </w:trPr>
        <w:tc>
          <w:tcPr>
            <w:tcW w:type="dxa" w:w="3000"/>
          </w:tcPr>
          <w:p>
            <w:r>
              <w:t>Nombre de Pages</w:t>
            </w:r>
          </w:p>
        </w:tc>
        <w:tc>
          <w:tcPr>
            <w:tcW w:type="dxa" w:w="7000"/>
          </w:tcPr>
          <w:p>
            <w:r>
              <w:t>307 p.</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303-307</w:t>
            </w:r>
          </w:p>
        </w:tc>
      </w:tr>
      <w:tr>
        <w:trPr>
          <w:trHeight w:val="567"/>
        </w:trPr>
        <w:tc>
          <w:tcPr>
            <w:tcW w:type="dxa" w:w="3000"/>
          </w:tcPr>
          <w:p>
            <w:r>
              <w:t>Numéro d'Identification</w:t>
            </w:r>
          </w:p>
        </w:tc>
        <w:tc>
          <w:tcPr>
            <w:tcW w:type="dxa" w:w="7000"/>
          </w:tcPr>
          <w:p>
            <w:r>
              <w:t>0574180206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 programming/ data structure/ </w:t>
            </w:r>
          </w:p>
        </w:tc>
      </w:tr>
    </w:tbl>
    <w:p>
      <w:pPr>
        <w:pStyle w:val="Heading3"/>
      </w:pPr>
      <w:r>
        <w:t>Résumé :</w:t>
      </w:r>
    </w:p>
    <w:p>
      <w:r>
        <w:t>C'est un ouvrage qui présente les concepts fondamentaux des structures de données, essentiels en informatique pour l'organisation et la gestion efficace de l'information. Voici un résumé des points clés abordés dans le livre :</w:t>
        <w:br/>
        <w:br/>
        <w:t>Introduction aux Structures de Données : Elson commence par expliquer ce que sont les structures de données et leur importance dans la programmation et le développement logiciel.</w:t>
        <w:br/>
        <w:br/>
        <w:t>Types de Données : Il présente différents types de données, y compris les types de données primitifs (comme les entiers et les flottants) et les types de données abstraits (comme les listes, les files et les piles).</w:t>
        <w:br/>
        <w:br/>
        <w:t>Structures Linéaires : Le livre couvre les structures de données linéaires, telles que les tableaux et les listes chaînées, en détaillant leurs propriétés, avantages et inconvénients.</w:t>
        <w:br/>
        <w:br/>
        <w:t>Structures Non Linéaires : Elson aborde également les structures de données non linéaires, comme les arbres et les graphes, en analysant leur utilisation dans divers contextes et algorithmes.</w:t>
        <w:br/>
        <w:br/>
        <w:t>Algorithmes Associés : Pour chaque structure de données, l'auteur présente des algorithmes correspondants, y compris des opérations de recherche, d'insertion et de suppression.</w:t>
        <w:br/>
        <w:br/>
        <w:t>Applications : Le livre met en lumière des applications pratiques des structures de données dans différents domaines, comme le traitement d'images, les systèmes de fichiers, et les bases de données.</w:t>
        <w:br/>
        <w:br/>
        <w:t>Complexité : Une attention particulière est accordée à la complexité algorithmique, permettant aux lecteurs de comprendre l'efficacité et les performances des différentes structures et algorithmes.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