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Fortran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Dreyfus; Michel/ Boucher,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225-228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plus complet que le précédent,comprenant de nombreux exercices (avec solutions),nécessaire pour acquuérir rapidement l'expérience du FORTRAN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