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Techniques électrochimiques d'analyse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Fleury; Maurice-Bernard/ Largeron;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2840540606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électrochimique/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correspond au cours ensigné à la faculté des scences pharmaceutiques et biologiques de paris -luxembourg, dans le cadre de la chimie et de l'unité de valeur méthodes d'analyse des produits de santté du cursis des études pharmaceutiques.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