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Apprendre à programmer en turbo C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Delannoy, 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Chihab/ 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389-394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langage de programmation (SQL)/ langage C/ turbo C/ </w:t>
            </w:r>
          </w:p>
        </w:tc>
      </w:tr>
    </w:tbl>
    <w:p>
      <w:pPr>
        <w:pStyle w:val="Heading3"/>
      </w:pPr>
      <w:r>
        <w:t>Résumé :</w:t>
      </w:r>
    </w:p>
    <w:p>
      <w:r>
        <w:t>Ce livre est une introduction à la programmation en langage C, utilisant l'environnement Turbo C. Il s'adresse aux débutants en programmation et couvre les concepts fondamentaux de manière progressive et structurée.</w:t>
        <w:br/>
        <w:br/>
        <w:t>Principaux thèmes abordés :</w:t>
        <w:br/>
        <w:br/>
        <w:t>Introduction au langage C : Présentation du langage, de sa syntaxe et de sa structure générale.</w:t>
        <w:br/>
        <w:br/>
        <w:t>Types de données et variables : Explication des différents types de données (entiers, flottants, caractères, etc.) et de la manière de déclarer et d'utiliser des variables.</w:t>
        <w:br/>
        <w:br/>
        <w:t>Opérateurs et expressions : Description des différents opérateurs (arithmétiques, logiques, relationnels, etc.) et de la manière de construire des expressions.</w:t>
        <w:br/>
        <w:br/>
        <w:t>Instructions de contrôle : Explication des instructions de contrôle de flux (if, else, switch, for, while, do...while) pour prendre des décisions et répéter des actions.</w:t>
        <w:br/>
        <w:br/>
        <w:t>Fonctions : Définition et utilisation des fonctions pour modulariser le code et le rendre plus réutilisable.</w:t>
        <w:br/>
        <w:br/>
        <w:t>Tableaux : Manipulation des tableaux pour stocker et traiter des collections de données.</w:t>
        <w:br/>
        <w:br/>
        <w:t>Pointeurs : Introduction aux pointeurs, un concept puissant et essentiel du langage C.</w:t>
        <w:br/>
        <w:br/>
        <w:t>Structures et unions : Définition et utilisation des structures et des unions pour regrouper des données de types différents.</w:t>
        <w:br/>
        <w:br/>
        <w:t>Entrées/sorties : Gestion des entrées et sorties standard (clavier et écran) à l'aide des fonctions printf et scanf.</w:t>
        <w:br/>
        <w:br/>
        <w:t>Fichiers : Lecture et écriture de données dans des fichiers.</w:t>
        <w:br/>
        <w:br/>
        <w:t>Allocation dynamique de mémoire : Utilisation des fonctions malloc et free pour allouer et libérer de la mémoire pendant l'exécution du programme.</w:t>
        <w:br/>
        <w:br/>
        <w:t>Points forts du livre :</w:t>
        <w:br/>
        <w:br/>
        <w:t>Clarté et pédagogie : Explique les concepts de manière claire et accessible aux débutants.</w:t>
        <w:br/>
        <w:br/>
        <w:t>Nombreux exemples : Illustre les concepts avec de nombreux exemples de code.</w:t>
        <w:br/>
        <w:br/>
        <w:t>Exercices : Propose des exercices pour permettre au lecteur de mettre en pratique ce qu'il a appris.</w:t>
        <w:br/>
        <w:br/>
        <w:t>Approche pratique : Se concentre sur l'apprentissage du langage C à travers la pratique.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