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L'algebre des structures.T1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Heniche;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Le début de ce sours d'algèbre sera à un rappel des principaux résultats établis dans les classes des lycées et qui concernent la logiques.la théorie des ensembles et les relations,avec bien entendu quelques compléments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