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Topologie au delà des travaux dirigiés.T3,visite guidée dans les espaces normés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Hazi, Mohammed/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404 p.</w:t>
            </w:r>
          </w:p>
        </w:tc>
      </w:tr>
      <w:tr>
        <w:trPr>
          <w:trHeight w:val="567"/>
        </w:trPr>
        <w:tc>
          <w:tcPr>
            <w:tcW w:type="dxa" w:w="3000"/>
          </w:tcPr>
          <w:p>
            <w:r>
              <w:t>Illustration</w:t>
            </w:r>
          </w:p>
        </w:tc>
        <w:tc>
          <w:tcPr>
            <w:tcW w:type="dxa" w:w="7000"/>
          </w:tcPr>
          <w:p>
            <w:r>
              <w:t>ill., couv.ill.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9789961012710</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topologie/ </w:t>
            </w:r>
          </w:p>
        </w:tc>
      </w:tr>
    </w:tbl>
    <w:p>
      <w:pPr>
        <w:pStyle w:val="Heading3"/>
      </w:pPr>
      <w:r>
        <w:t>Résumé :</w:t>
      </w:r>
    </w:p>
    <w:p>
      <w:r>
        <w:t>Le volume 3 de cette série se concentre spécifiquement sur les espaces normés, qui sont des objets fondamentaux en topologie et en analyse fonctionnelle. L'ouvrage propose une approche détaillée des notions de base et avancées liées aux espaces normés, telles que les normes, les basiques de la convergence, les suites et séries dans ces espaces, et les propriétés topologiques associées.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