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L'informatique quantique, qu'est-ce et pour quoi faire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Corge, Charles/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327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Bibliogr.p.p. 305-315 .Index. p.p. 317-322</w:t>
            </w:r>
          </w:p>
        </w:tc>
      </w:tr>
      <w:tr>
        <w:trPr>
          <w:trHeight w:val="567"/>
        </w:trPr>
        <w:tc>
          <w:tcPr>
            <w:tcW w:type="dxa" w:w="3000"/>
          </w:tcPr>
          <w:p>
            <w:r>
              <w:t>Numéro d'Identification</w:t>
            </w:r>
          </w:p>
        </w:tc>
        <w:tc>
          <w:tcPr>
            <w:tcW w:type="dxa" w:w="7000"/>
          </w:tcPr>
          <w:p>
            <w:r>
              <w:t>9782729863142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dynamique quantique/ informatique quantique/ statistique quantique/ </w:t>
            </w:r>
          </w:p>
        </w:tc>
      </w:tr>
    </w:tbl>
    <w:p>
      <w:pPr>
        <w:pStyle w:val="Heading3"/>
      </w:pPr>
      <w:r>
        <w:t>Résumé :</w:t>
      </w:r>
    </w:p>
    <w:p>
      <w:r>
        <w:t>Ce livre est une introduction accessible à l'informatique quantique, conçue pour un public large sans nécessiter de connaissances préalables approfondies en physique quantique ou en informatique théorique. Il explique les concepts fondamentaux de l'informatique quantique, ses potentialités et ses limites.</w:t>
        <w:br/>
        <w:br/>
        <w:t>Principaux thèmes abordés :</w:t>
        <w:br/>
        <w:br/>
        <w:t>"Les bases de la mécanique quantique : Superposition, intrication, qubits (bits quantiques). L'auteur vulgarise les principes de la physique quantique nécessaires à la compréhension de l'informatique quantique.</w:t>
        <w:br/>
        <w:br/>
        <w:t>"Les algorithmes quantiques : Présentation des algorithmes quantiques les plus importants, comme l'algorithme de Shor (factorisation) et l'algorithme de Grover (recherche dans une base de données non triée), en expliquant leur fonctionnement et leur avantage par rapport aux algorithmes classiques.</w:t>
        <w:br/>
        <w:br/>
        <w:t>"Les architectures quantiques : Description des différentes technologies utilisées pour construire des ordinateurs quantiques (supraconducteurs, ions piégés, etc.) et les défis associés à leur développement.</w:t>
        <w:br/>
        <w:br/>
        <w:t>"Les applications potentielles : Exploration des domaines où l'informatique quantique pourrait avoir un impact significatif, comme la cryptographie, la chimie, la science des matériaux, l'optimisation et l'intelligence artificielle.</w:t>
        <w:br/>
        <w:br/>
        <w:t>"Les limites et les défis : Discussion des obstacles techniques et théoriques qui restent à surmonter pour réaliser pleinement le potentiel de l'informatique quantique, comme la décohérence et la correction d'erreurs.</w:t>
        <w:br/>
        <w:br/>
        <w:t>"Aspects sociétaux et éthiques : Considération des implications potentielles de l'informatique quantique sur la société, notamment en matière de sécurité et de confidentialité.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