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Analyse.T1, classes de seconde année PSI*, PSI , PC*,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Franchini, Jean/ Jacquens, Jean-Claude/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Manuels de mathématiques(N°:None)</w:t>
            </w:r>
          </w:p>
        </w:tc>
      </w:tr>
      <w:tr>
        <w:trPr>
          <w:trHeight w:val="567"/>
        </w:trPr>
        <w:tc>
          <w:tcPr>
            <w:tcW w:type="dxa" w:w="3000"/>
          </w:tcPr>
          <w:p>
            <w:r>
              <w:t>Numéro d'Identification</w:t>
            </w:r>
          </w:p>
        </w:tc>
        <w:tc>
          <w:tcPr>
            <w:tcW w:type="dxa" w:w="7000"/>
          </w:tcPr>
          <w:p>
            <w:r>
              <w:t>2729846573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La collection des Manuels de Mathématiques a pour ambition de donner aux étudiants des classes préparatoires scientifiques un outil d'apprentissage et d'approfondissement des Mathématiques enseignées dans le cadre de la préparation aux concours. L'étudiant a ainsi à portée de main une aide précieuse, tant pour l'apprentissage du cours que pour l'acquisition des méthodes et des techniques de résolution des exercices et des problèmes. Ce livre est le premier des trois tomes d'un Manuel de Mathématiques écrit à l'intention des étudiants des classes préparatoires de seconde année PSI*, PSI, PC* et PC. Il est conforme au programme en vigueur à partir de septembre 1996. Il s'efforce de respecter tant l'esprit que la lettre du programme qui a été rédigé de façon à la fois directive pour les enseignants et contraignante pour les examinateurs des concours. Les deux premiers tomes sont consacrés à l'analyse et le troisième à l'algèbre.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