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Programmation linéaire avancée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Fleury; Gérard/ Lacomme, Philippe/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308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Technosup(N°:None)</w:t>
            </w:r>
          </w:p>
        </w:tc>
      </w:tr>
      <w:tr>
        <w:trPr>
          <w:trHeight w:val="567"/>
        </w:trPr>
        <w:tc>
          <w:tcPr>
            <w:tcW w:type="dxa" w:w="3000"/>
          </w:tcPr>
          <w:p>
            <w:r>
              <w:t>Numéro d'Identification</w:t>
            </w:r>
          </w:p>
        </w:tc>
        <w:tc>
          <w:tcPr>
            <w:tcW w:type="dxa" w:w="7000"/>
          </w:tcPr>
          <w:p>
            <w:r>
              <w:t>9782729852801</w:t>
            </w:r>
          </w:p>
        </w:tc>
      </w:tr>
      <w:tr>
        <w:trPr>
          <w:trHeight w:val="567"/>
        </w:trPr>
        <w:tc>
          <w:tcPr>
            <w:tcW w:type="dxa" w:w="3000"/>
          </w:tcPr>
          <w:p>
            <w:r>
              <w:t>Sujet(s)</w:t>
            </w:r>
          </w:p>
        </w:tc>
        <w:tc>
          <w:tcPr>
            <w:tcW w:type="dxa" w:w="7000"/>
          </w:tcPr>
          <w:p>
            <w:r>
              <w:t xml:space="preserve">java/ programmation/ lineaire/ macintosh/ </w:t>
            </w:r>
          </w:p>
        </w:tc>
      </w:tr>
    </w:tbl>
    <w:p>
      <w:pPr>
        <w:pStyle w:val="Heading3"/>
      </w:pPr>
      <w:r>
        <w:t>Résumé :</w:t>
      </w:r>
    </w:p>
    <w:p>
      <w:r>
        <w:t>Le parti pris de ce livre est de présenter ces méthodes d'abord d'un point de vue pratique (sans toutefois négliger les considérations théoriques indispensables à leur compréhension) en détaillant leur fonctionnement par le biais de multiples exemples. Les exemples traités le sont en langage Java en utilisant la bibliothèque Glpk, qui présente le double avantage d'être à la fois gratuite et disponible sur un grand nombre de plateformes incluant Windows, Linux et Macintosh. Les codes source java du livre sont disponibles sur un site web et ont tous été testés sous Windows XP.</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