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les groupes classiques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Dieudonné,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édition revue et corrigée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Actualités scientifiques et industrielles(N°:None)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2705610405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Dans ce livre, Jean Dieudonné se propose d'étudier les groupes classiques : groupe symplectique, groupe orthogonal (caractéristique différent de 2), groupe unitaire,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