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cours de mathématiques pour les sciences de l'ingénieur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Marx, Didier/ Muller-Gueudin, Aurélie/ Idi Rabba, Yacoubou/ Maumy-Bertrand, Myriam/ Ferrigno, Sandie/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563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Tout En Fiches(N°:None)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9782100791033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w:t>
            </w:r>
          </w:p>
        </w:tc>
      </w:tr>
    </w:tbl>
    <w:p>
      <w:pPr>
        <w:pStyle w:val="Heading3"/>
      </w:pPr>
      <w:r>
        <w:t>Résumé :</w:t>
      </w:r>
    </w:p>
    <w:p>
      <w:r>
        <w:t>Le cours de mathématiques pour les ingénieurs aborde des concepts théoriques et appliqués afin d'aider à résoudre des problèmes d'ingénierie. Parmi les principaux domaines étudiés, on trouve les équations différentielles, les systèmes linéaires, l'optimisation, la géométrie, l'algèbre linéaire, et les fonctions de plusieurs variables. L'accent est mis sur les méthodes analytiques et numériques permettant de modéliser et de résoudre des problèmes physiques, mécaniques, ou électriques.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