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Animations Web avec Flash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Chabard, Laurence/ Muteau, Mélanie/ Franklin, Derek/ Patton, Brooks./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graphique(N°:None)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274401124X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flash (logiciel)/ sites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de créer des animations interactives, sans avoir à maîtriser les langages JavaScript, Java ou HTML. Vous y trouverez tout ce qu'il est essentiel de savoir pour utiliser efficacement Flash 5, des éléments les plus basiques aux plus complexes. Grâce à de nombreux trucs et astuce.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